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3901" w:rsidRDefault="00003901">
      <w:pPr>
        <w:spacing w:before="1" w:after="0" w:line="220" w:lineRule="exact"/>
      </w:pPr>
    </w:p>
    <w:p w:rsidR="00B14DF8" w:rsidRPr="00C965DD" w:rsidRDefault="00B14DF8" w:rsidP="00B14DF8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 w:rsidRPr="00C965DD"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B14DF8" w:rsidRPr="00C965DD" w:rsidRDefault="00B14DF8" w:rsidP="00B14DF8">
      <w:pPr>
        <w:spacing w:before="16" w:after="0" w:line="258" w:lineRule="auto"/>
        <w:ind w:left="118" w:right="182"/>
        <w:rPr>
          <w:sz w:val="20"/>
          <w:szCs w:val="20"/>
        </w:rPr>
      </w:pPr>
      <w:r w:rsidRPr="00C965DD">
        <w:rPr>
          <w:rFonts w:ascii="Arial" w:eastAsia="Arial" w:hAnsi="Arial" w:cs="Arial"/>
          <w:sz w:val="18"/>
          <w:szCs w:val="18"/>
        </w:rPr>
        <w:t>Centrifugal</w:t>
      </w:r>
      <w:r w:rsidRPr="00C965DD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roof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fan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with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backward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curved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impeller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and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="00A96401">
        <w:rPr>
          <w:rFonts w:ascii="Arial" w:eastAsia="Arial" w:hAnsi="Arial" w:cs="Arial"/>
          <w:sz w:val="18"/>
          <w:szCs w:val="18"/>
        </w:rPr>
        <w:t>horizontal</w:t>
      </w:r>
      <w:r w:rsidR="00A96401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bookmarkStart w:id="0" w:name="_GoBack"/>
      <w:bookmarkEnd w:id="0"/>
      <w:r w:rsidRPr="00C965DD">
        <w:rPr>
          <w:rFonts w:ascii="Arial" w:eastAsia="Arial" w:hAnsi="Arial" w:cs="Arial"/>
          <w:sz w:val="18"/>
          <w:szCs w:val="18"/>
        </w:rPr>
        <w:t>discharge.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Housing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made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of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weather-resistant</w:t>
      </w:r>
      <w:r w:rsidRPr="00C965DD"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proofErr w:type="spellStart"/>
      <w:r w:rsidRPr="00C965DD">
        <w:rPr>
          <w:rFonts w:ascii="Arial" w:eastAsia="Arial" w:hAnsi="Arial" w:cs="Arial"/>
          <w:sz w:val="18"/>
          <w:szCs w:val="18"/>
        </w:rPr>
        <w:t>aluminium</w:t>
      </w:r>
      <w:proofErr w:type="spellEnd"/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AlMg3.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air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outlet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is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protected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by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protection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grille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against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intrusion,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proofErr w:type="spellStart"/>
      <w:r w:rsidRPr="00C965DD">
        <w:rPr>
          <w:rFonts w:ascii="Arial" w:eastAsia="Arial" w:hAnsi="Arial" w:cs="Arial"/>
          <w:sz w:val="18"/>
          <w:szCs w:val="18"/>
        </w:rPr>
        <w:t>birds,dirt</w:t>
      </w:r>
      <w:proofErr w:type="spellEnd"/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and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other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foreign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objects.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Baseplate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of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galvanized</w:t>
      </w:r>
      <w:r w:rsidRPr="00C965DD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steel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sheet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with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deep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drawn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air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inlet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and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preassembled</w:t>
      </w:r>
      <w:r w:rsidRPr="00C965DD"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screws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for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possibility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of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connecting</w:t>
      </w:r>
      <w:r w:rsidRPr="00C965DD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pipe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flanges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and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accessories</w:t>
      </w:r>
      <w:r w:rsidRPr="00C965DD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according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to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DIN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24154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/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EN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12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220.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fan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has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been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conceived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for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easy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mounting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on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roof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socket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(optional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accessory)</w:t>
      </w:r>
      <w:r w:rsidRPr="00C965DD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without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necessity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of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removing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housing.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Swing-out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fan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unit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for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cleaning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and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maintenance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purposes.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Suited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for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use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according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to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VDI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2052.</w:t>
      </w:r>
      <w:r w:rsidRPr="00C965DD">
        <w:rPr>
          <w:sz w:val="20"/>
          <w:szCs w:val="20"/>
        </w:rPr>
        <w:t xml:space="preserve"> </w:t>
      </w:r>
    </w:p>
    <w:p w:rsidR="00B14DF8" w:rsidRPr="00C965DD" w:rsidRDefault="00B14DF8" w:rsidP="00B14DF8">
      <w:pPr>
        <w:spacing w:before="11" w:after="0" w:line="200" w:lineRule="exact"/>
        <w:rPr>
          <w:sz w:val="20"/>
          <w:szCs w:val="20"/>
        </w:rPr>
      </w:pPr>
    </w:p>
    <w:p w:rsidR="00B14DF8" w:rsidRPr="00C965DD" w:rsidRDefault="00B14DF8" w:rsidP="00B14DF8">
      <w:pPr>
        <w:spacing w:after="0" w:line="258" w:lineRule="auto"/>
        <w:ind w:left="118" w:right="52"/>
        <w:rPr>
          <w:rFonts w:ascii="Arial" w:eastAsia="Arial" w:hAnsi="Arial" w:cs="Arial"/>
          <w:sz w:val="18"/>
          <w:szCs w:val="18"/>
        </w:rPr>
      </w:pP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efficiency-optimized</w:t>
      </w:r>
      <w:r w:rsidRPr="00C965DD"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radial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impeller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with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backward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curved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blades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is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fitted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on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shaft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of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an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IEC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three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phase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motor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w w:val="99"/>
          <w:sz w:val="18"/>
          <w:szCs w:val="18"/>
        </w:rPr>
        <w:t>with</w:t>
      </w:r>
      <w:r w:rsidRPr="00C965DD"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w w:val="99"/>
          <w:sz w:val="18"/>
          <w:szCs w:val="18"/>
        </w:rPr>
        <w:t>a</w:t>
      </w:r>
      <w:r w:rsidRPr="00C965DD"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special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shaft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seal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that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prevents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ingress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of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oil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and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water.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impeller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is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provided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with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proofErr w:type="spellStart"/>
      <w:r w:rsidRPr="00C965DD">
        <w:rPr>
          <w:rFonts w:ascii="Arial" w:eastAsia="Arial" w:hAnsi="Arial" w:cs="Arial"/>
          <w:sz w:val="18"/>
          <w:szCs w:val="18"/>
        </w:rPr>
        <w:t>Taperlock</w:t>
      </w:r>
      <w:proofErr w:type="spellEnd"/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clamping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w w:val="99"/>
          <w:sz w:val="18"/>
          <w:szCs w:val="18"/>
        </w:rPr>
        <w:t>bush</w:t>
      </w:r>
      <w:r w:rsidRPr="00C965DD"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w w:val="99"/>
          <w:sz w:val="18"/>
          <w:szCs w:val="18"/>
        </w:rPr>
        <w:t>which</w:t>
      </w:r>
      <w:r w:rsidRPr="00C965DD"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ensures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improved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balancing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quality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and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higher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operational</w:t>
      </w:r>
      <w:r w:rsidRPr="00C965DD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stability.</w:t>
      </w:r>
      <w:r>
        <w:rPr>
          <w:rFonts w:ascii="Arial" w:eastAsia="Arial" w:hAnsi="Arial" w:cs="Arial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impeller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is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balanced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together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with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motor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according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to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quality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class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G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6.3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of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DIN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/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ISO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1940,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on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2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planes.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Speed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control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possible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only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via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frequency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converter.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drive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motor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is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placed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outside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of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airstream.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For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maintenance-free</w:t>
      </w:r>
      <w:r w:rsidRPr="00C965DD"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use,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there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are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ball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bearings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with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w w:val="99"/>
          <w:sz w:val="18"/>
          <w:szCs w:val="18"/>
        </w:rPr>
        <w:t>lifetime</w:t>
      </w:r>
      <w:r w:rsidRPr="00C965DD"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w w:val="99"/>
          <w:sz w:val="18"/>
          <w:szCs w:val="18"/>
        </w:rPr>
        <w:t>lubrication,</w:t>
      </w:r>
      <w:r w:rsidRPr="00C965DD"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sealed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on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both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sides.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motor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thermal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protection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must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be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installed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on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site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(monitoring</w:t>
      </w:r>
      <w:r w:rsidRPr="00C965DD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of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thermal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motor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current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via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FU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or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motor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protection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switch).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electrical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connection</w:t>
      </w:r>
      <w:r w:rsidRPr="00C965DD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is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to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be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done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via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integrated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isolator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switch.</w:t>
      </w:r>
    </w:p>
    <w:p w:rsidR="00B14DF8" w:rsidRPr="00C965DD" w:rsidRDefault="00B14DF8" w:rsidP="00B14DF8">
      <w:pPr>
        <w:spacing w:before="11" w:after="0" w:line="200" w:lineRule="exact"/>
        <w:rPr>
          <w:sz w:val="20"/>
          <w:szCs w:val="20"/>
        </w:rPr>
      </w:pPr>
    </w:p>
    <w:p w:rsidR="00B14DF8" w:rsidRPr="00C965DD" w:rsidRDefault="00B14DF8" w:rsidP="00B14DF8">
      <w:pPr>
        <w:spacing w:after="0" w:line="258" w:lineRule="auto"/>
        <w:ind w:left="118" w:right="323"/>
        <w:rPr>
          <w:rFonts w:ascii="Arial" w:eastAsia="Arial" w:hAnsi="Arial" w:cs="Arial"/>
          <w:sz w:val="18"/>
          <w:szCs w:val="18"/>
        </w:rPr>
      </w:pPr>
      <w:r w:rsidRPr="00C965DD">
        <w:rPr>
          <w:rFonts w:ascii="Arial" w:eastAsia="Arial" w:hAnsi="Arial" w:cs="Arial"/>
          <w:sz w:val="18"/>
          <w:szCs w:val="18"/>
        </w:rPr>
        <w:t>CE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marking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according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to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EC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Declaration</w:t>
      </w:r>
      <w:r w:rsidRPr="00C965DD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of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Conformity</w:t>
      </w:r>
      <w:r w:rsidRPr="00C965DD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for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Electromagnetic</w:t>
      </w:r>
      <w:r w:rsidRPr="00C965DD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Compatibility</w:t>
      </w:r>
      <w:r w:rsidRPr="00C965DD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EMC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-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Directive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2004/108/EC.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EC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-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Declaration</w:t>
      </w:r>
      <w:r w:rsidRPr="00C965DD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of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Incorporation</w:t>
      </w:r>
      <w:r w:rsidRPr="00C965DD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according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to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Machinery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Directive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2006/42/EC</w:t>
      </w:r>
      <w:r w:rsidRPr="00C965DD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-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Directive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2009/125/EC</w:t>
      </w:r>
      <w:r w:rsidRPr="00C965DD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(Reg.</w:t>
      </w:r>
    </w:p>
    <w:p w:rsidR="00B14DF8" w:rsidRPr="00C965DD" w:rsidRDefault="00B14DF8" w:rsidP="00B14DF8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 w:rsidRPr="00C965DD"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003901" w:rsidRDefault="00003901">
      <w:pPr>
        <w:spacing w:before="4" w:after="0" w:line="130" w:lineRule="exact"/>
        <w:rPr>
          <w:sz w:val="13"/>
          <w:szCs w:val="13"/>
        </w:rPr>
      </w:pPr>
    </w:p>
    <w:p w:rsidR="00003901" w:rsidRDefault="00003901">
      <w:pPr>
        <w:spacing w:after="0" w:line="200" w:lineRule="exact"/>
        <w:rPr>
          <w:sz w:val="20"/>
          <w:szCs w:val="20"/>
        </w:rPr>
      </w:pPr>
    </w:p>
    <w:p w:rsidR="00003901" w:rsidRDefault="00F97FEB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003901" w:rsidRDefault="00003901">
      <w:pPr>
        <w:spacing w:before="4" w:after="0" w:line="240" w:lineRule="exact"/>
        <w:rPr>
          <w:sz w:val="24"/>
          <w:szCs w:val="24"/>
        </w:rPr>
      </w:pPr>
    </w:p>
    <w:p w:rsidR="00003901" w:rsidRDefault="00F97FEB">
      <w:pPr>
        <w:tabs>
          <w:tab w:val="left" w:pos="4560"/>
          <w:tab w:val="left" w:pos="4980"/>
        </w:tabs>
        <w:spacing w:after="0" w:line="274" w:lineRule="auto"/>
        <w:ind w:left="118" w:right="457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</w:t>
      </w:r>
      <w:proofErr w:type="spellStart"/>
      <w:r>
        <w:rPr>
          <w:rFonts w:ascii="Arial" w:eastAsia="Arial" w:hAnsi="Arial" w:cs="Arial"/>
          <w:w w:val="99"/>
          <w:sz w:val="18"/>
          <w:szCs w:val="18"/>
        </w:rPr>
        <w:t>Δp</w:t>
      </w:r>
      <w:proofErr w:type="spellEnd"/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</w:t>
      </w:r>
      <w:r w:rsidR="00AF47AC">
        <w:rPr>
          <w:rFonts w:ascii="Arial" w:eastAsia="Arial" w:hAnsi="Arial" w:cs="Arial"/>
          <w:sz w:val="18"/>
          <w:szCs w:val="18"/>
        </w:rPr>
        <w:t>6</w:t>
      </w:r>
      <w:r>
        <w:rPr>
          <w:rFonts w:ascii="Arial" w:eastAsia="Arial" w:hAnsi="Arial" w:cs="Arial"/>
          <w:sz w:val="18"/>
          <w:szCs w:val="18"/>
        </w:rPr>
        <w:t>,</w:t>
      </w:r>
      <w:r w:rsidR="00AF47AC">
        <w:rPr>
          <w:rFonts w:ascii="Arial" w:eastAsia="Arial" w:hAnsi="Arial" w:cs="Arial"/>
          <w:sz w:val="18"/>
          <w:szCs w:val="18"/>
        </w:rPr>
        <w:t>3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 w:rsidR="00AF47AC">
        <w:rPr>
          <w:rFonts w:ascii="Arial" w:eastAsia="Arial" w:hAnsi="Arial" w:cs="Arial"/>
          <w:sz w:val="18"/>
          <w:szCs w:val="18"/>
        </w:rPr>
        <w:t>46</w:t>
      </w:r>
      <w:r>
        <w:rPr>
          <w:rFonts w:ascii="Arial" w:eastAsia="Arial" w:hAnsi="Arial" w:cs="Arial"/>
          <w:sz w:val="18"/>
          <w:szCs w:val="18"/>
        </w:rPr>
        <w:t>,</w:t>
      </w:r>
      <w:r w:rsidR="00AF47AC">
        <w:rPr>
          <w:rFonts w:ascii="Arial" w:eastAsia="Arial" w:hAnsi="Arial" w:cs="Arial"/>
          <w:sz w:val="18"/>
          <w:szCs w:val="18"/>
        </w:rPr>
        <w:t>9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003901" w:rsidRDefault="00003901">
      <w:pPr>
        <w:spacing w:before="8" w:after="0" w:line="200" w:lineRule="exact"/>
        <w:rPr>
          <w:sz w:val="20"/>
          <w:szCs w:val="20"/>
        </w:rPr>
      </w:pPr>
    </w:p>
    <w:p w:rsidR="00003901" w:rsidRDefault="00F97FEB">
      <w:pPr>
        <w:tabs>
          <w:tab w:val="left" w:pos="4300"/>
          <w:tab w:val="left" w:pos="4600"/>
        </w:tabs>
        <w:spacing w:after="0" w:line="273" w:lineRule="auto"/>
        <w:ind w:left="118" w:right="471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400,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 w:rsidR="00AF47AC">
        <w:rPr>
          <w:rFonts w:ascii="Arial" w:eastAsia="Arial" w:hAnsi="Arial" w:cs="Arial"/>
          <w:sz w:val="18"/>
          <w:szCs w:val="18"/>
        </w:rPr>
        <w:t>436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33"/>
          <w:sz w:val="18"/>
          <w:szCs w:val="18"/>
        </w:rPr>
        <w:t xml:space="preserve"> </w:t>
      </w:r>
      <w:r w:rsidR="00AF47AC">
        <w:rPr>
          <w:rFonts w:ascii="Arial" w:eastAsia="Arial" w:hAnsi="Arial" w:cs="Arial"/>
          <w:sz w:val="18"/>
          <w:szCs w:val="18"/>
        </w:rPr>
        <w:t>1,2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</w:p>
    <w:p w:rsidR="00003901" w:rsidRDefault="00F97FEB">
      <w:pPr>
        <w:tabs>
          <w:tab w:val="left" w:pos="4500"/>
        </w:tabs>
        <w:spacing w:after="0" w:line="217" w:lineRule="exact"/>
        <w:ind w:left="118" w:right="-20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position w:val="-1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position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ab/>
      </w:r>
      <w:r w:rsidR="00AF47AC">
        <w:rPr>
          <w:rFonts w:ascii="Arial" w:eastAsia="Arial" w:hAnsi="Arial" w:cs="Arial"/>
          <w:position w:val="-1"/>
          <w:sz w:val="18"/>
          <w:szCs w:val="18"/>
        </w:rPr>
        <w:t>2890</w:t>
      </w:r>
      <w:r>
        <w:rPr>
          <w:rFonts w:ascii="Times New Roman" w:eastAsia="Times New Roman" w:hAnsi="Times New Roman" w:cs="Times New Roman"/>
          <w:spacing w:val="26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</w:t>
      </w:r>
      <w:r>
        <w:rPr>
          <w:rFonts w:ascii="Arial" w:eastAsia="Arial" w:hAnsi="Arial" w:cs="Arial"/>
          <w:spacing w:val="3"/>
          <w:sz w:val="18"/>
          <w:szCs w:val="18"/>
        </w:rPr>
        <w:t>n</w:t>
      </w:r>
      <w:r>
        <w:rPr>
          <w:rFonts w:ascii="Arial" w:eastAsia="Arial" w:hAnsi="Arial" w:cs="Arial"/>
          <w:position w:val="9"/>
          <w:sz w:val="12"/>
          <w:szCs w:val="12"/>
        </w:rPr>
        <w:t>-1</w:t>
      </w:r>
    </w:p>
    <w:p w:rsidR="00003901" w:rsidRDefault="00F97FEB">
      <w:pPr>
        <w:tabs>
          <w:tab w:val="left" w:pos="4740"/>
        </w:tabs>
        <w:spacing w:before="1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55</w:t>
      </w:r>
    </w:p>
    <w:p w:rsidR="00003901" w:rsidRDefault="00F97FEB">
      <w:pPr>
        <w:tabs>
          <w:tab w:val="left" w:pos="4600"/>
        </w:tabs>
        <w:spacing w:before="13" w:after="0"/>
        <w:ind w:left="118" w:right="4735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03"/>
          <w:sz w:val="18"/>
          <w:szCs w:val="18"/>
        </w:rPr>
        <w:t xml:space="preserve">  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position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200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003901" w:rsidRDefault="00003901">
      <w:pPr>
        <w:spacing w:before="9" w:after="0" w:line="200" w:lineRule="exact"/>
        <w:rPr>
          <w:sz w:val="20"/>
          <w:szCs w:val="20"/>
        </w:rPr>
      </w:pPr>
    </w:p>
    <w:p w:rsidR="00003901" w:rsidRDefault="00F97FEB">
      <w:pPr>
        <w:tabs>
          <w:tab w:val="left" w:pos="4700"/>
        </w:tabs>
        <w:spacing w:after="0" w:line="268" w:lineRule="auto"/>
        <w:ind w:left="118" w:right="447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 w:rsidR="00AF47AC">
        <w:rPr>
          <w:rFonts w:ascii="Arial" w:eastAsia="Arial" w:hAnsi="Arial" w:cs="Arial"/>
          <w:sz w:val="18"/>
          <w:szCs w:val="18"/>
        </w:rPr>
        <w:t>82</w:t>
      </w:r>
      <w:r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 w:rsidR="00AF47AC">
        <w:rPr>
          <w:rFonts w:ascii="Arial" w:eastAsia="Arial" w:hAnsi="Arial" w:cs="Arial"/>
          <w:sz w:val="18"/>
          <w:szCs w:val="18"/>
        </w:rPr>
        <w:t>87</w:t>
      </w:r>
      <w:r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003901" w:rsidRDefault="00003901">
      <w:pPr>
        <w:spacing w:before="11" w:after="0" w:line="220" w:lineRule="exact"/>
      </w:pPr>
    </w:p>
    <w:p w:rsidR="00003901" w:rsidRDefault="00F97FEB">
      <w:pPr>
        <w:tabs>
          <w:tab w:val="left" w:pos="382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 w:rsidR="00AF47AC">
        <w:rPr>
          <w:rFonts w:ascii="Arial" w:eastAsia="Arial" w:hAnsi="Arial" w:cs="Arial"/>
          <w:sz w:val="18"/>
          <w:szCs w:val="18"/>
        </w:rPr>
        <w:t>345x345x453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</w:p>
    <w:p w:rsidR="00003901" w:rsidRDefault="00F97FEB">
      <w:pPr>
        <w:tabs>
          <w:tab w:val="left" w:pos="456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</w:t>
      </w:r>
      <w:r w:rsidR="00AF47AC">
        <w:rPr>
          <w:rFonts w:ascii="Arial" w:eastAsia="Arial" w:hAnsi="Arial" w:cs="Arial"/>
          <w:sz w:val="18"/>
          <w:szCs w:val="18"/>
        </w:rPr>
        <w:t>0</w:t>
      </w:r>
      <w:r>
        <w:rPr>
          <w:rFonts w:ascii="Arial" w:eastAsia="Arial" w:hAnsi="Arial" w:cs="Arial"/>
          <w:sz w:val="18"/>
          <w:szCs w:val="18"/>
        </w:rPr>
        <w:t>,</w:t>
      </w:r>
      <w:r w:rsidR="00AF47AC"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003901" w:rsidRDefault="00003901">
      <w:pPr>
        <w:spacing w:before="14" w:after="0" w:line="240" w:lineRule="exact"/>
        <w:rPr>
          <w:sz w:val="24"/>
          <w:szCs w:val="24"/>
        </w:rPr>
      </w:pPr>
    </w:p>
    <w:p w:rsidR="00003901" w:rsidRDefault="00F97FEB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 w:rsidR="00AF47AC">
        <w:rPr>
          <w:rFonts w:ascii="Arial" w:eastAsia="Arial" w:hAnsi="Arial" w:cs="Arial"/>
          <w:sz w:val="18"/>
          <w:szCs w:val="18"/>
        </w:rPr>
        <w:t>150251</w:t>
      </w:r>
    </w:p>
    <w:p w:rsidR="00003901" w:rsidRDefault="00003901">
      <w:pPr>
        <w:spacing w:before="3" w:after="0" w:line="180" w:lineRule="exact"/>
        <w:rPr>
          <w:sz w:val="18"/>
          <w:szCs w:val="18"/>
        </w:rPr>
      </w:pPr>
    </w:p>
    <w:p w:rsidR="00003901" w:rsidRDefault="00003901">
      <w:pPr>
        <w:spacing w:after="0" w:line="200" w:lineRule="exact"/>
        <w:rPr>
          <w:sz w:val="20"/>
          <w:szCs w:val="20"/>
        </w:rPr>
      </w:pPr>
    </w:p>
    <w:p w:rsidR="00B14DF8" w:rsidRDefault="00B14DF8">
      <w:pPr>
        <w:spacing w:after="0" w:line="200" w:lineRule="exact"/>
        <w:rPr>
          <w:sz w:val="20"/>
          <w:szCs w:val="20"/>
        </w:rPr>
      </w:pPr>
    </w:p>
    <w:p w:rsidR="00B14DF8" w:rsidRDefault="00B14DF8">
      <w:pPr>
        <w:spacing w:after="0" w:line="200" w:lineRule="exact"/>
        <w:rPr>
          <w:sz w:val="20"/>
          <w:szCs w:val="20"/>
        </w:rPr>
      </w:pPr>
    </w:p>
    <w:p w:rsidR="00B14DF8" w:rsidRDefault="00B14DF8">
      <w:pPr>
        <w:spacing w:after="0" w:line="200" w:lineRule="exact"/>
        <w:rPr>
          <w:sz w:val="20"/>
          <w:szCs w:val="20"/>
        </w:rPr>
      </w:pPr>
    </w:p>
    <w:p w:rsidR="00B14DF8" w:rsidRDefault="00B14DF8">
      <w:pPr>
        <w:spacing w:after="0" w:line="200" w:lineRule="exact"/>
        <w:rPr>
          <w:sz w:val="20"/>
          <w:szCs w:val="20"/>
        </w:rPr>
      </w:pPr>
    </w:p>
    <w:p w:rsidR="00B14DF8" w:rsidRDefault="00B14DF8">
      <w:pPr>
        <w:spacing w:after="0" w:line="200" w:lineRule="exact"/>
        <w:rPr>
          <w:sz w:val="20"/>
          <w:szCs w:val="20"/>
        </w:rPr>
      </w:pPr>
    </w:p>
    <w:p w:rsidR="00003901" w:rsidRDefault="00003901">
      <w:pPr>
        <w:spacing w:after="0" w:line="200" w:lineRule="exact"/>
        <w:rPr>
          <w:sz w:val="20"/>
          <w:szCs w:val="20"/>
        </w:rPr>
      </w:pPr>
    </w:p>
    <w:p w:rsidR="00003901" w:rsidRDefault="00003901">
      <w:pPr>
        <w:spacing w:after="0" w:line="200" w:lineRule="exact"/>
        <w:rPr>
          <w:sz w:val="20"/>
          <w:szCs w:val="20"/>
        </w:rPr>
      </w:pPr>
    </w:p>
    <w:p w:rsidR="00003901" w:rsidRDefault="00003901">
      <w:pPr>
        <w:spacing w:after="0" w:line="200" w:lineRule="exact"/>
        <w:rPr>
          <w:sz w:val="20"/>
          <w:szCs w:val="20"/>
        </w:rPr>
      </w:pPr>
    </w:p>
    <w:p w:rsidR="00003901" w:rsidRDefault="00003901">
      <w:pPr>
        <w:spacing w:after="0" w:line="200" w:lineRule="exact"/>
        <w:rPr>
          <w:sz w:val="20"/>
          <w:szCs w:val="20"/>
        </w:rPr>
      </w:pPr>
    </w:p>
    <w:p w:rsidR="00003901" w:rsidRDefault="00F97FEB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003901" w:rsidRDefault="00F97FEB">
      <w:pPr>
        <w:spacing w:before="16" w:after="0" w:line="267" w:lineRule="auto"/>
        <w:ind w:left="118" w:right="7891"/>
        <w:rPr>
          <w:rFonts w:ascii="Arial" w:eastAsia="Arial" w:hAnsi="Arial" w:cs="Arial"/>
          <w:sz w:val="18"/>
          <w:szCs w:val="18"/>
        </w:rPr>
      </w:pPr>
      <w:r w:rsidRPr="00A96401">
        <w:rPr>
          <w:rFonts w:ascii="Arial" w:eastAsia="Arial" w:hAnsi="Arial" w:cs="Arial"/>
          <w:sz w:val="18"/>
          <w:szCs w:val="18"/>
          <w:lang w:val="de-DE"/>
        </w:rPr>
        <w:t>ruck</w:t>
      </w:r>
      <w:r w:rsidRPr="00A96401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A96401">
        <w:rPr>
          <w:rFonts w:ascii="Arial" w:eastAsia="Arial" w:hAnsi="Arial" w:cs="Arial"/>
          <w:sz w:val="18"/>
          <w:szCs w:val="18"/>
          <w:lang w:val="de-DE"/>
        </w:rPr>
        <w:t>Ventilatoren</w:t>
      </w:r>
      <w:r w:rsidRPr="00A96401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A96401">
        <w:rPr>
          <w:rFonts w:ascii="Arial" w:eastAsia="Arial" w:hAnsi="Arial" w:cs="Arial"/>
          <w:sz w:val="18"/>
          <w:szCs w:val="18"/>
          <w:lang w:val="de-DE"/>
        </w:rPr>
        <w:t>GmbH</w:t>
      </w:r>
      <w:r w:rsidRPr="00A96401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A96401">
        <w:rPr>
          <w:rFonts w:ascii="Arial" w:eastAsia="Arial" w:hAnsi="Arial" w:cs="Arial"/>
          <w:sz w:val="18"/>
          <w:szCs w:val="18"/>
          <w:lang w:val="de-DE"/>
        </w:rPr>
        <w:t>Max-Planck-Str.</w:t>
      </w:r>
      <w:r w:rsidRPr="00A96401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003901" w:rsidRDefault="00F97FEB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Boxberg</w:t>
      </w:r>
      <w:proofErr w:type="spellEnd"/>
    </w:p>
    <w:p w:rsidR="00003901" w:rsidRDefault="00F97FEB">
      <w:pPr>
        <w:spacing w:before="23" w:after="0" w:line="267" w:lineRule="auto"/>
        <w:ind w:left="118" w:right="820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003901" w:rsidRDefault="00003901">
      <w:pPr>
        <w:spacing w:after="0"/>
        <w:sectPr w:rsidR="00003901">
          <w:headerReference w:type="default" r:id="rId7"/>
          <w:type w:val="continuous"/>
          <w:pgSz w:w="11900" w:h="16840"/>
          <w:pgMar w:top="1940" w:right="860" w:bottom="280" w:left="1060" w:header="850" w:footer="720" w:gutter="0"/>
          <w:cols w:space="720"/>
        </w:sectPr>
      </w:pPr>
    </w:p>
    <w:p w:rsidR="00003901" w:rsidRDefault="00003901">
      <w:pPr>
        <w:spacing w:before="1" w:after="0" w:line="180" w:lineRule="exact"/>
        <w:rPr>
          <w:sz w:val="18"/>
          <w:szCs w:val="18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5949"/>
      </w:tblGrid>
      <w:tr w:rsidR="00003901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003901" w:rsidRDefault="00F97FEB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003901" w:rsidRDefault="00003901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003901" w:rsidRDefault="00F97FEB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003901" w:rsidRDefault="00003901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003901" w:rsidRDefault="00003901">
            <w:pPr>
              <w:spacing w:after="0" w:line="200" w:lineRule="exact"/>
              <w:rPr>
                <w:sz w:val="20"/>
                <w:szCs w:val="20"/>
              </w:rPr>
            </w:pPr>
          </w:p>
          <w:p w:rsidR="00003901" w:rsidRDefault="00003901">
            <w:pPr>
              <w:spacing w:after="0" w:line="200" w:lineRule="exact"/>
              <w:rPr>
                <w:sz w:val="20"/>
                <w:szCs w:val="20"/>
              </w:rPr>
            </w:pPr>
          </w:p>
          <w:p w:rsidR="00003901" w:rsidRDefault="00F97FEB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126170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003901" w:rsidRDefault="00003901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003901" w:rsidRDefault="00003901">
            <w:pPr>
              <w:spacing w:after="0" w:line="200" w:lineRule="exact"/>
              <w:rPr>
                <w:sz w:val="20"/>
                <w:szCs w:val="20"/>
              </w:rPr>
            </w:pPr>
          </w:p>
          <w:p w:rsidR="00003901" w:rsidRDefault="00003901">
            <w:pPr>
              <w:spacing w:after="0" w:line="200" w:lineRule="exact"/>
              <w:rPr>
                <w:sz w:val="20"/>
                <w:szCs w:val="20"/>
              </w:rPr>
            </w:pPr>
          </w:p>
          <w:p w:rsidR="00003901" w:rsidRDefault="00F97FEB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</w:t>
            </w:r>
          </w:p>
        </w:tc>
      </w:tr>
      <w:tr w:rsidR="00003901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003901" w:rsidRDefault="00F97FE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="009201D7">
              <w:rPr>
                <w:rFonts w:ascii="Arial" w:eastAsia="Arial" w:hAnsi="Arial" w:cs="Arial"/>
                <w:sz w:val="18"/>
                <w:szCs w:val="18"/>
              </w:rPr>
              <w:t xml:space="preserve">up to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003901" w:rsidRDefault="00003901"/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003901" w:rsidRDefault="00F97FE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003901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003901" w:rsidRDefault="00F97FE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003901" w:rsidRDefault="00F97FE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145422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003901" w:rsidRDefault="00F97FE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spigot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</w:p>
        </w:tc>
      </w:tr>
      <w:tr w:rsidR="00003901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003901" w:rsidRDefault="00F97FE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003901" w:rsidRDefault="00F97FE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110735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003901" w:rsidRDefault="00F97FE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150</w:t>
            </w:r>
          </w:p>
        </w:tc>
      </w:tr>
      <w:tr w:rsidR="00003901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003901" w:rsidRDefault="00F97FE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160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003901" w:rsidRDefault="00F97FE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137396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003901" w:rsidRDefault="00F97FE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160</w:t>
            </w:r>
          </w:p>
        </w:tc>
      </w:tr>
      <w:tr w:rsidR="00003901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003901" w:rsidRDefault="00F97FE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003901" w:rsidRDefault="00F97FE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110744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003901" w:rsidRDefault="00F97FE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</w:p>
        </w:tc>
      </w:tr>
      <w:tr w:rsidR="00003901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003901" w:rsidRDefault="00F97FE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075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003901" w:rsidRDefault="00F97FE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141848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003901" w:rsidRDefault="00F97FE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0-230V,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750W,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IP66</w:t>
            </w:r>
          </w:p>
        </w:tc>
      </w:tr>
      <w:tr w:rsidR="00003901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003901" w:rsidRDefault="00F97FE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075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27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003901" w:rsidRDefault="00F97FE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141870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003901" w:rsidRDefault="00F97FE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0-400V,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750W,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IP66</w:t>
            </w:r>
          </w:p>
        </w:tc>
      </w:tr>
      <w:tr w:rsidR="00003901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003901" w:rsidRDefault="00F97FE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003901" w:rsidRDefault="00F97FE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128146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003901" w:rsidRDefault="00F97FE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4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0-10V,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stepless</w:t>
            </w:r>
            <w:proofErr w:type="spellEnd"/>
          </w:p>
        </w:tc>
      </w:tr>
      <w:tr w:rsidR="00003901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003901" w:rsidRDefault="00F97FE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003901" w:rsidRDefault="00F97FE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143289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003901" w:rsidRDefault="00F97FE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Stepped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+10Vdc,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1+2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adjustable,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100%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Vdc</w:t>
            </w:r>
            <w:proofErr w:type="spellEnd"/>
          </w:p>
        </w:tc>
      </w:tr>
      <w:tr w:rsidR="00B8329B" w:rsidRPr="00B8329B" w:rsidTr="00B8329B">
        <w:trPr>
          <w:trHeight w:hRule="exact" w:val="230"/>
        </w:trPr>
        <w:tc>
          <w:tcPr>
            <w:tcW w:w="2174" w:type="dxa"/>
            <w:hideMark/>
          </w:tcPr>
          <w:p w:rsidR="00B8329B" w:rsidRDefault="00B8329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</w:t>
            </w:r>
          </w:p>
        </w:tc>
        <w:tc>
          <w:tcPr>
            <w:tcW w:w="1052" w:type="dxa"/>
            <w:hideMark/>
          </w:tcPr>
          <w:p w:rsidR="00B8329B" w:rsidRDefault="00B8329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147359</w:t>
            </w:r>
          </w:p>
        </w:tc>
        <w:tc>
          <w:tcPr>
            <w:tcW w:w="5949" w:type="dxa"/>
            <w:hideMark/>
          </w:tcPr>
          <w:p w:rsidR="00B8329B" w:rsidRDefault="00B8329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terminal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sales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unit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</w:t>
            </w:r>
          </w:p>
        </w:tc>
      </w:tr>
      <w:tr w:rsidR="00B8329B" w:rsidRPr="00B8329B" w:rsidTr="00B8329B">
        <w:trPr>
          <w:trHeight w:hRule="exact" w:val="230"/>
        </w:trPr>
        <w:tc>
          <w:tcPr>
            <w:tcW w:w="2174" w:type="dxa"/>
            <w:hideMark/>
          </w:tcPr>
          <w:p w:rsidR="00B8329B" w:rsidRDefault="00B8329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2" w:type="dxa"/>
            <w:hideMark/>
          </w:tcPr>
          <w:p w:rsidR="00B8329B" w:rsidRDefault="00B8329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11525</w:t>
            </w: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</w:p>
        </w:tc>
        <w:tc>
          <w:tcPr>
            <w:tcW w:w="5949" w:type="dxa"/>
            <w:hideMark/>
          </w:tcPr>
          <w:p w:rsidR="00B8329B" w:rsidRDefault="00B8329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ons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essu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</w:t>
            </w:r>
            <w:r>
              <w:rPr>
                <w:rFonts w:ascii="Arial" w:eastAsia="Arial" w:hAnsi="Arial" w:cs="Arial"/>
                <w:sz w:val="18"/>
                <w:szCs w:val="18"/>
              </w:rPr>
              <w:t>tr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th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da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nigh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z w:val="18"/>
                <w:szCs w:val="18"/>
              </w:rPr>
              <w:t>h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unc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</w:tr>
      <w:tr w:rsidR="00B8329B" w:rsidRPr="00B8329B" w:rsidTr="00B8329B">
        <w:trPr>
          <w:trHeight w:hRule="exact" w:val="230"/>
        </w:trPr>
        <w:tc>
          <w:tcPr>
            <w:tcW w:w="2174" w:type="dxa"/>
            <w:hideMark/>
          </w:tcPr>
          <w:p w:rsidR="00B8329B" w:rsidRDefault="00B8329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ASE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052" w:type="dxa"/>
            <w:hideMark/>
          </w:tcPr>
          <w:p w:rsidR="00B8329B" w:rsidRDefault="00B8329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11131</w:t>
            </w:r>
            <w:r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5949" w:type="dxa"/>
            <w:hideMark/>
          </w:tcPr>
          <w:p w:rsidR="00B8329B" w:rsidRDefault="00B8329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ccesso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1000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essu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hose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nipple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sc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</w:tc>
      </w:tr>
      <w:tr w:rsidR="00B8329B" w:rsidTr="00B8329B">
        <w:trPr>
          <w:trHeight w:hRule="exact" w:val="230"/>
        </w:trPr>
        <w:tc>
          <w:tcPr>
            <w:tcW w:w="2174" w:type="dxa"/>
            <w:hideMark/>
          </w:tcPr>
          <w:p w:rsidR="00B8329B" w:rsidRDefault="00B8329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 AIR</w:t>
            </w:r>
          </w:p>
        </w:tc>
        <w:tc>
          <w:tcPr>
            <w:tcW w:w="1052" w:type="dxa"/>
            <w:hideMark/>
          </w:tcPr>
          <w:p w:rsidR="00B8329B" w:rsidRDefault="00B8329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148641</w:t>
            </w:r>
          </w:p>
        </w:tc>
        <w:tc>
          <w:tcPr>
            <w:tcW w:w="5949" w:type="dxa"/>
            <w:hideMark/>
          </w:tcPr>
          <w:p w:rsidR="00B8329B" w:rsidRDefault="00B8329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</w:tbl>
    <w:p w:rsidR="00017A80" w:rsidRDefault="00017A80"/>
    <w:sectPr w:rsidR="00017A80">
      <w:pgSz w:w="11900" w:h="16840"/>
      <w:pgMar w:top="1940" w:right="1480" w:bottom="280" w:left="1020" w:header="85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7A80" w:rsidRDefault="00F97FEB">
      <w:pPr>
        <w:spacing w:after="0" w:line="240" w:lineRule="auto"/>
      </w:pPr>
      <w:r>
        <w:separator/>
      </w:r>
    </w:p>
  </w:endnote>
  <w:endnote w:type="continuationSeparator" w:id="0">
    <w:p w:rsidR="00017A80" w:rsidRDefault="00F97F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7A80" w:rsidRDefault="00F97FEB">
      <w:pPr>
        <w:spacing w:after="0" w:line="240" w:lineRule="auto"/>
      </w:pPr>
      <w:r>
        <w:separator/>
      </w:r>
    </w:p>
  </w:footnote>
  <w:footnote w:type="continuationSeparator" w:id="0">
    <w:p w:rsidR="00017A80" w:rsidRDefault="00F97F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3901" w:rsidRDefault="00A96401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7.9pt;margin-top:41.5pt;width:452.25pt;height:22.5pt;z-index:-251659776;mso-position-horizontal-relative:page;mso-position-vertical-relative:page" filled="f" stroked="f">
          <v:textbox inset="0,0,0,0">
            <w:txbxContent>
              <w:p w:rsidR="00B14DF8" w:rsidRDefault="00B14DF8" w:rsidP="00B14DF8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 w:rsidRPr="002B1BDE">
                  <w:rPr>
                    <w:rFonts w:ascii="Arial" w:eastAsia="Arial" w:hAnsi="Arial" w:cs="Arial"/>
                    <w:sz w:val="18"/>
                    <w:szCs w:val="18"/>
                  </w:rPr>
                  <w:t>Roof</w:t>
                </w:r>
                <w:r w:rsidRPr="002B1BDE">
                  <w:rPr>
                    <w:rFonts w:ascii="Arial" w:eastAsia="Times New Roman" w:hAnsi="Arial" w:cs="Arial"/>
                    <w:spacing w:val="32"/>
                    <w:sz w:val="18"/>
                    <w:szCs w:val="18"/>
                  </w:rPr>
                  <w:t xml:space="preserve"> </w:t>
                </w:r>
                <w:r w:rsidRPr="002B1BDE">
                  <w:rPr>
                    <w:rFonts w:ascii="Arial" w:eastAsia="Arial" w:hAnsi="Arial" w:cs="Arial"/>
                    <w:sz w:val="18"/>
                    <w:szCs w:val="18"/>
                  </w:rPr>
                  <w:t>fan,</w:t>
                </w:r>
                <w:r w:rsidRPr="002B1BDE">
                  <w:rPr>
                    <w:rFonts w:ascii="Arial" w:eastAsia="Times New Roman" w:hAnsi="Arial" w:cs="Arial"/>
                    <w:spacing w:val="23"/>
                    <w:sz w:val="18"/>
                    <w:szCs w:val="18"/>
                  </w:rPr>
                  <w:t xml:space="preserve"> </w:t>
                </w:r>
                <w:r w:rsidRPr="002B1BDE"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 xml:space="preserve">horizontal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discharge,</w:t>
                </w:r>
                <w:r>
                  <w:rPr>
                    <w:rFonts w:ascii="Times New Roman" w:eastAsia="Times New Roman" w:hAnsi="Times New Roman" w:cs="Times New Roman"/>
                    <w:spacing w:val="-7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conveyed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medium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7"/>
                    <w:sz w:val="18"/>
                    <w:szCs w:val="18"/>
                  </w:rPr>
                  <w:t>temperatures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w w:val="107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up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to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200°C</w:t>
                </w:r>
              </w:p>
              <w:p w:rsidR="00B14DF8" w:rsidRDefault="00B14DF8" w:rsidP="00B14DF8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with</w:t>
                </w:r>
                <w:r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smoke</w:t>
                </w:r>
                <w:r>
                  <w:rPr>
                    <w:rFonts w:ascii="Times New Roman" w:eastAsia="Times New Roman" w:hAnsi="Times New Roman" w:cs="Times New Roman"/>
                    <w:spacing w:val="4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extract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1"/>
                    <w:sz w:val="18"/>
                    <w:szCs w:val="18"/>
                  </w:rPr>
                  <w:t>function,</w:t>
                </w:r>
                <w:r>
                  <w:rPr>
                    <w:rFonts w:ascii="Times New Roman" w:eastAsia="Times New Roman" w:hAnsi="Times New Roman" w:cs="Times New Roman"/>
                    <w:w w:val="11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2</w:t>
                </w:r>
                <w:r>
                  <w:rPr>
                    <w:rFonts w:ascii="Times New Roman" w:eastAsia="Times New Roman" w:hAnsi="Times New Roman" w:cs="Times New Roman"/>
                    <w:spacing w:val="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hours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10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up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to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400°C</w:t>
                </w:r>
                <w:r w:rsidRPr="002B1BDE">
                  <w:rPr>
                    <w:rFonts w:ascii="Arial" w:eastAsia="Arial" w:hAnsi="Arial" w:cs="Arial"/>
                    <w:sz w:val="18"/>
                    <w:szCs w:val="18"/>
                  </w:rPr>
                  <w:t>, certified according to EN 12101-3:2015</w:t>
                </w:r>
              </w:p>
              <w:p w:rsidR="00003901" w:rsidRDefault="00003901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7.9pt;margin-top:76.05pt;width:58.95pt;height:22.5pt;z-index:-251658752;mso-position-horizontal-relative:page;mso-position-vertical-relative:page" filled="f" stroked="f">
          <v:textbox inset="0,0,0,0">
            <w:txbxContent>
              <w:p w:rsidR="00003901" w:rsidRDefault="00F97FEB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6"/>
                    <w:sz w:val="18"/>
                    <w:szCs w:val="18"/>
                  </w:rPr>
                  <w:t>Type:</w:t>
                </w:r>
              </w:p>
              <w:p w:rsidR="00003901" w:rsidRDefault="00F97FEB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Item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number: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8pt;margin-top:76.05pt;width:78pt;height:22.5pt;z-index:-251657728;mso-position-horizontal-relative:page;mso-position-vertical-relative:page" filled="f" stroked="f">
          <v:textbox inset="0,0,0,0">
            <w:txbxContent>
              <w:p w:rsidR="00003901" w:rsidRDefault="00B14DF8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DH</w:t>
                </w:r>
                <w:r w:rsidR="00F97FEB">
                  <w:rPr>
                    <w:rFonts w:ascii="Arial" w:eastAsia="Arial" w:hAnsi="Arial" w:cs="Arial"/>
                    <w:sz w:val="18"/>
                    <w:szCs w:val="18"/>
                  </w:rPr>
                  <w:t>N</w:t>
                </w:r>
                <w:r w:rsidR="00F97FEB">
                  <w:rPr>
                    <w:rFonts w:ascii="Times New Roman" w:eastAsia="Times New Roman" w:hAnsi="Times New Roman" w:cs="Times New Roman"/>
                    <w:spacing w:val="1"/>
                    <w:sz w:val="18"/>
                    <w:szCs w:val="18"/>
                  </w:rPr>
                  <w:t xml:space="preserve"> </w:t>
                </w:r>
                <w:r w:rsidR="00F97FEB">
                  <w:rPr>
                    <w:rFonts w:ascii="Arial" w:eastAsia="Arial" w:hAnsi="Arial" w:cs="Arial"/>
                    <w:sz w:val="18"/>
                    <w:szCs w:val="18"/>
                  </w:rPr>
                  <w:t>250</w:t>
                </w:r>
                <w:r w:rsidR="00F97FEB"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 w:rsidR="00F97FEB">
                  <w:rPr>
                    <w:rFonts w:ascii="Arial" w:eastAsia="Arial" w:hAnsi="Arial" w:cs="Arial"/>
                    <w:sz w:val="18"/>
                    <w:szCs w:val="18"/>
                  </w:rPr>
                  <w:t>D2</w:t>
                </w:r>
                <w:r w:rsidR="00F97FEB"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 w:rsidR="00F97FEB">
                  <w:rPr>
                    <w:rFonts w:ascii="Arial" w:eastAsia="Arial" w:hAnsi="Arial" w:cs="Arial"/>
                    <w:sz w:val="18"/>
                    <w:szCs w:val="18"/>
                  </w:rPr>
                  <w:t>F4</w:t>
                </w:r>
                <w:r w:rsidR="00F97FEB"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 w:rsidR="00F97FEB">
                  <w:rPr>
                    <w:rFonts w:ascii="Arial" w:eastAsia="Arial" w:hAnsi="Arial" w:cs="Arial"/>
                    <w:sz w:val="18"/>
                    <w:szCs w:val="18"/>
                  </w:rPr>
                  <w:t>30</w:t>
                </w:r>
              </w:p>
              <w:p w:rsidR="00003901" w:rsidRDefault="00B14DF8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150559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003901"/>
    <w:rsid w:val="00003901"/>
    <w:rsid w:val="00017A80"/>
    <w:rsid w:val="009201D7"/>
    <w:rsid w:val="00A96401"/>
    <w:rsid w:val="00AF47AC"/>
    <w:rsid w:val="00B14DF8"/>
    <w:rsid w:val="00B8329B"/>
    <w:rsid w:val="00EF466F"/>
    <w:rsid w:val="00F97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58330C3F-50AF-472D-B609-CFA9F625D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14D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4DF8"/>
  </w:style>
  <w:style w:type="paragraph" w:styleId="Footer">
    <w:name w:val="footer"/>
    <w:basedOn w:val="Normal"/>
    <w:link w:val="FooterChar"/>
    <w:uiPriority w:val="99"/>
    <w:unhideWhenUsed/>
    <w:rsid w:val="00B14D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4D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108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512D684F.dotm</Template>
  <TotalTime>0</TotalTime>
  <Pages>2</Pages>
  <Words>479</Words>
  <Characters>3021</Characters>
  <Application>Microsoft Office Word</Application>
  <DocSecurity>0</DocSecurity>
  <Lines>25</Lines>
  <Paragraphs>6</Paragraphs>
  <ScaleCrop>false</ScaleCrop>
  <Company/>
  <LinksUpToDate>false</LinksUpToDate>
  <CharactersWithSpaces>3494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DVN...F4 LV Texte EN.xlsx</dc:title>
  <dc:creator>i.isaila</dc:creator>
  <cp:lastModifiedBy>Ioan Isaila</cp:lastModifiedBy>
  <cp:revision>8</cp:revision>
  <dcterms:created xsi:type="dcterms:W3CDTF">2019-05-20T13:37:00Z</dcterms:created>
  <dcterms:modified xsi:type="dcterms:W3CDTF">2019-10-18T06:01:00Z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2019-05-20T00:00:00Z</vt:filetime>
  </property>
  <property fmtid="{D5CDD505-2E9C-101B-9397-08002B2CF9AE}" pid="3" name="LastSaved">
    <vt:filetime>2019-05-20T00:00:00Z</vt:filetime>
  </property>
</Properties>
</file>