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8FE" w:rsidRDefault="003D48FE" w:rsidP="0037101F">
      <w:pPr>
        <w:spacing w:after="0" w:line="200" w:lineRule="exact"/>
        <w:rPr>
          <w:sz w:val="20"/>
          <w:szCs w:val="20"/>
        </w:rPr>
      </w:pPr>
    </w:p>
    <w:p w:rsidR="003D48FE" w:rsidRDefault="003D48FE" w:rsidP="0037101F">
      <w:pPr>
        <w:spacing w:before="11" w:after="0" w:line="240" w:lineRule="exact"/>
        <w:rPr>
          <w:sz w:val="24"/>
          <w:szCs w:val="24"/>
        </w:rPr>
      </w:pPr>
    </w:p>
    <w:p w:rsidR="003D48FE" w:rsidRDefault="0037101F" w:rsidP="0037101F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Typ:</w:t>
      </w:r>
      <w:r>
        <w:rPr>
          <w:rFonts w:ascii="Arial" w:eastAsia="Arial" w:hAnsi="Arial" w:cs="Arial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280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3D48FE" w:rsidRDefault="0037101F" w:rsidP="0037101F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Artikelnummer: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143073</w:t>
      </w:r>
    </w:p>
    <w:p w:rsidR="003D48FE" w:rsidRDefault="003D48FE" w:rsidP="0037101F">
      <w:pPr>
        <w:spacing w:before="14" w:after="0" w:line="240" w:lineRule="exact"/>
        <w:rPr>
          <w:sz w:val="24"/>
          <w:szCs w:val="24"/>
        </w:rPr>
      </w:pPr>
    </w:p>
    <w:p w:rsidR="003D48FE" w:rsidRDefault="0037101F" w:rsidP="0037101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Beschreibung:</w:t>
      </w:r>
    </w:p>
    <w:p w:rsidR="003D48FE" w:rsidRDefault="0037101F" w:rsidP="0037101F">
      <w:pPr>
        <w:spacing w:before="16" w:after="0" w:line="258" w:lineRule="auto"/>
        <w:ind w:left="118" w:right="20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Diese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Abluftbox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eignet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Absaugung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fetthaltiger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Küchenabluft.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verzinktem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Stahlblech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gefertigt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Mineralwolle,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nicht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brennbar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Klasse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ausgekleidet.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montierten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Montageschienen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zusätzlich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Gummischwingungsdämpfern</w:t>
      </w:r>
      <w:r>
        <w:rPr>
          <w:rFonts w:ascii="Times New Roman" w:eastAsia="Times New Roman" w:hAnsi="Times New Roman" w:cs="Times New Roman"/>
          <w:spacing w:val="5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ausgestattet,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zudem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können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umgesetzt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werden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ermöglichen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dadurch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drei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Ausblasrichtungen.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Anschlussstutzen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Normrohre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abgestimmt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zusätzlich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Doppellippendichtungen</w:t>
      </w:r>
      <w:r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dichte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Kanalverbindung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ausgestattet.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Gehäuseboden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Kondensat-/Fettablauf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(Ausblas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oben).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Anschluss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Kondensatablaufs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unten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Geräteboden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angeordnet.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Ausschwenkbare,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offen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sicherbare,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Revisions-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Wartungstüre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einfache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Reinigung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Geräteinnenraums.</w:t>
      </w:r>
    </w:p>
    <w:p w:rsidR="003D48FE" w:rsidRDefault="003D48FE" w:rsidP="0037101F">
      <w:pPr>
        <w:spacing w:before="13" w:after="0" w:line="220" w:lineRule="exact"/>
      </w:pPr>
    </w:p>
    <w:p w:rsidR="003D48FE" w:rsidRDefault="0037101F" w:rsidP="0037101F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rückwärtsgekrümmte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Hochleistungslaufrad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energiesparenden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EC-Innenläufermotors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montiert.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Laufrad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gemäß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Gütestufe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Ebenen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dynamisch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ausgewuchtet.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angebauten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lässt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Drehzahl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stufenlos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regeln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bzw.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steuern.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außerhalb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Luftstroms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angeordnet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somit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Verschmutzung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geschützt.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Motorschutz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erfolgt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Thermoüberwachung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EC-Motors.</w:t>
      </w:r>
    </w:p>
    <w:p w:rsidR="003D48FE" w:rsidRDefault="003D48FE" w:rsidP="0037101F">
      <w:pPr>
        <w:spacing w:before="19" w:after="0" w:line="200" w:lineRule="exact"/>
        <w:rPr>
          <w:sz w:val="20"/>
          <w:szCs w:val="20"/>
        </w:rPr>
      </w:pPr>
    </w:p>
    <w:p w:rsidR="003D48FE" w:rsidRDefault="0037101F" w:rsidP="0037101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Kennzeichnung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entsprechend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Konformitätserklärung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Elektromagnetische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Verträglichkeit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EMV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Richtlinie</w:t>
      </w:r>
    </w:p>
    <w:p w:rsidR="003D48FE" w:rsidRDefault="0037101F" w:rsidP="0037101F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2004/108/EG.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Einbauerklärung</w:t>
      </w:r>
      <w:r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Maschinenrichtlinie</w:t>
      </w:r>
      <w:r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2006/42/EG</w:t>
      </w:r>
      <w:r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Richtlinie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2009/125/EG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(VO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3D48FE" w:rsidRDefault="003D48FE" w:rsidP="0037101F">
      <w:pPr>
        <w:spacing w:before="7" w:after="0" w:line="150" w:lineRule="exact"/>
        <w:rPr>
          <w:sz w:val="15"/>
          <w:szCs w:val="15"/>
        </w:rPr>
      </w:pPr>
    </w:p>
    <w:p w:rsidR="003D48FE" w:rsidRDefault="003D48FE" w:rsidP="0037101F">
      <w:pPr>
        <w:spacing w:after="0" w:line="200" w:lineRule="exact"/>
        <w:rPr>
          <w:sz w:val="20"/>
          <w:szCs w:val="20"/>
        </w:rPr>
      </w:pPr>
    </w:p>
    <w:p w:rsidR="003D48FE" w:rsidRDefault="003D48FE" w:rsidP="0037101F">
      <w:pPr>
        <w:spacing w:after="0" w:line="200" w:lineRule="exact"/>
        <w:rPr>
          <w:sz w:val="20"/>
          <w:szCs w:val="20"/>
        </w:rPr>
      </w:pPr>
    </w:p>
    <w:p w:rsidR="003D48FE" w:rsidRDefault="0037101F" w:rsidP="0037101F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6"/>
          <w:sz w:val="18"/>
          <w:szCs w:val="18"/>
        </w:rPr>
        <w:t>Technische</w:t>
      </w:r>
      <w:r>
        <w:rPr>
          <w:rFonts w:ascii="Times New Roman" w:eastAsia="Times New Roman" w:hAnsi="Times New Roman" w:cs="Times New Roman"/>
          <w:spacing w:val="11"/>
          <w:w w:val="106"/>
          <w:sz w:val="18"/>
          <w:szCs w:val="18"/>
        </w:rPr>
        <w:t xml:space="preserve"> </w:t>
      </w:r>
      <w:r>
        <w:rPr>
          <w:rFonts w:ascii="Arial" w:eastAsia="Arial" w:hAnsi="Arial" w:cs="Arial"/>
          <w:w w:val="106"/>
          <w:sz w:val="18"/>
          <w:szCs w:val="18"/>
        </w:rPr>
        <w:t>Daten:</w:t>
      </w:r>
    </w:p>
    <w:p w:rsidR="003D48FE" w:rsidRDefault="003D48FE" w:rsidP="0037101F">
      <w:pPr>
        <w:spacing w:before="7" w:after="0" w:line="240" w:lineRule="exact"/>
        <w:rPr>
          <w:sz w:val="24"/>
          <w:szCs w:val="24"/>
        </w:rPr>
      </w:pPr>
    </w:p>
    <w:p w:rsidR="003D48FE" w:rsidRDefault="0037101F" w:rsidP="0037101F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Volumenstrom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Druckerhöhung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9"/>
          <w:sz w:val="18"/>
          <w:szCs w:val="18"/>
        </w:rPr>
        <w:t>(</w:t>
      </w:r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statisch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3D48FE" w:rsidRDefault="003D48FE" w:rsidP="0037101F">
      <w:pPr>
        <w:spacing w:before="11" w:after="0" w:line="220" w:lineRule="exact"/>
      </w:pPr>
    </w:p>
    <w:p w:rsidR="003D48FE" w:rsidRDefault="0037101F" w:rsidP="0037101F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Nennspannung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Nennfrequenz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Nennleistungsaufnahme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28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885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Stromaufnahme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I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4,1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Nenndrehzahl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3000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3D48FE" w:rsidRDefault="0037101F" w:rsidP="0037101F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3D48FE" w:rsidRDefault="0037101F" w:rsidP="0037101F">
      <w:pPr>
        <w:tabs>
          <w:tab w:val="left" w:pos="46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Klemmkasten:</w:t>
      </w:r>
      <w:r>
        <w:rPr>
          <w:rFonts w:ascii="Times New Roman" w:eastAsia="Times New Roman" w:hAnsi="Times New Roman" w:cs="Times New Roman"/>
          <w:spacing w:val="-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Umgebungstemperatur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Fördermitteltemperatur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3D48FE" w:rsidRDefault="003D48FE" w:rsidP="0037101F">
      <w:pPr>
        <w:spacing w:before="11" w:after="0" w:line="220" w:lineRule="exact"/>
      </w:pPr>
    </w:p>
    <w:p w:rsidR="003D48FE" w:rsidRDefault="0037101F" w:rsidP="0037101F">
      <w:pPr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Abstrahl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74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Ansaug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Ausblas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3D48FE" w:rsidRDefault="003D48FE" w:rsidP="0037101F">
      <w:pPr>
        <w:spacing w:before="11" w:after="0" w:line="220" w:lineRule="exact"/>
      </w:pPr>
    </w:p>
    <w:p w:rsidR="003D48FE" w:rsidRDefault="0037101F" w:rsidP="0037101F">
      <w:pPr>
        <w:tabs>
          <w:tab w:val="left" w:pos="3820"/>
          <w:tab w:val="left" w:pos="4600"/>
          <w:tab w:val="left" w:pos="4840"/>
        </w:tabs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Abmessungen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(B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592x315x522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Anschlussdurchmesser:</w:t>
      </w:r>
      <w:r>
        <w:rPr>
          <w:rFonts w:ascii="Times New Roman" w:eastAsia="Times New Roman" w:hAnsi="Times New Roman" w:cs="Times New Roman"/>
          <w:spacing w:val="-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314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Kondensatanschluss: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3/4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Gewicht: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3D48FE" w:rsidRDefault="003D48FE" w:rsidP="0037101F">
      <w:pPr>
        <w:spacing w:before="11" w:after="0" w:line="220" w:lineRule="exact"/>
      </w:pPr>
    </w:p>
    <w:p w:rsidR="003D48FE" w:rsidRDefault="0037101F" w:rsidP="0037101F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Schaltplan:</w:t>
      </w:r>
      <w:r>
        <w:rPr>
          <w:rFonts w:ascii="Times New Roman" w:eastAsia="Times New Roman" w:hAnsi="Times New Roman" w:cs="Times New Roman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144495</w:t>
      </w:r>
    </w:p>
    <w:p w:rsidR="003D48FE" w:rsidRDefault="003D48FE" w:rsidP="0037101F">
      <w:pPr>
        <w:spacing w:before="3" w:after="0" w:line="180" w:lineRule="exact"/>
        <w:rPr>
          <w:sz w:val="18"/>
          <w:szCs w:val="18"/>
        </w:rPr>
      </w:pPr>
    </w:p>
    <w:p w:rsidR="003D48FE" w:rsidRDefault="003D48FE" w:rsidP="0037101F">
      <w:pPr>
        <w:spacing w:after="0" w:line="200" w:lineRule="exact"/>
        <w:rPr>
          <w:sz w:val="20"/>
          <w:szCs w:val="20"/>
        </w:rPr>
      </w:pPr>
    </w:p>
    <w:p w:rsidR="003D48FE" w:rsidRDefault="003D48FE" w:rsidP="0037101F">
      <w:pPr>
        <w:spacing w:after="0" w:line="200" w:lineRule="exact"/>
        <w:rPr>
          <w:sz w:val="20"/>
          <w:szCs w:val="20"/>
        </w:rPr>
      </w:pPr>
    </w:p>
    <w:p w:rsidR="003D48FE" w:rsidRDefault="003D48FE" w:rsidP="0037101F">
      <w:pPr>
        <w:spacing w:after="0" w:line="200" w:lineRule="exact"/>
        <w:rPr>
          <w:sz w:val="20"/>
          <w:szCs w:val="20"/>
        </w:rPr>
      </w:pPr>
    </w:p>
    <w:p w:rsidR="003D48FE" w:rsidRDefault="003D48FE" w:rsidP="0037101F">
      <w:pPr>
        <w:spacing w:after="0" w:line="200" w:lineRule="exact"/>
        <w:rPr>
          <w:sz w:val="20"/>
          <w:szCs w:val="20"/>
        </w:rPr>
      </w:pPr>
    </w:p>
    <w:p w:rsidR="003D48FE" w:rsidRDefault="003D48FE" w:rsidP="0037101F">
      <w:pPr>
        <w:spacing w:after="0" w:line="200" w:lineRule="exact"/>
        <w:rPr>
          <w:sz w:val="20"/>
          <w:szCs w:val="20"/>
        </w:rPr>
      </w:pPr>
    </w:p>
    <w:p w:rsidR="003D48FE" w:rsidRDefault="0037101F" w:rsidP="0037101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Hersteller:</w:t>
      </w:r>
    </w:p>
    <w:p w:rsidR="003D48FE" w:rsidRDefault="0037101F" w:rsidP="0037101F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3D48FE" w:rsidRDefault="0037101F" w:rsidP="0037101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3D48FE" w:rsidRDefault="0037101F" w:rsidP="0037101F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3D48FE" w:rsidRDefault="003D48FE" w:rsidP="0037101F">
      <w:pPr>
        <w:spacing w:after="0"/>
        <w:sectPr w:rsidR="003D48FE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3D48FE" w:rsidRDefault="003D48FE" w:rsidP="0037101F">
      <w:pPr>
        <w:spacing w:after="0" w:line="200" w:lineRule="exact"/>
        <w:rPr>
          <w:sz w:val="20"/>
          <w:szCs w:val="20"/>
        </w:rPr>
      </w:pPr>
    </w:p>
    <w:p w:rsidR="003D48FE" w:rsidRDefault="003D48FE" w:rsidP="0037101F">
      <w:pPr>
        <w:spacing w:before="11" w:after="0" w:line="240" w:lineRule="exact"/>
        <w:rPr>
          <w:sz w:val="24"/>
          <w:szCs w:val="24"/>
        </w:rPr>
      </w:pPr>
    </w:p>
    <w:p w:rsidR="003D48FE" w:rsidRDefault="0037101F" w:rsidP="0037101F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Typ:</w:t>
      </w:r>
      <w:r>
        <w:rPr>
          <w:rFonts w:ascii="Arial" w:eastAsia="Arial" w:hAnsi="Arial" w:cs="Arial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280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3D48FE" w:rsidRDefault="0037101F" w:rsidP="0037101F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Artikelnummer: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143073</w:t>
      </w:r>
    </w:p>
    <w:p w:rsidR="003D48FE" w:rsidRDefault="003D48FE" w:rsidP="0037101F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078"/>
      </w:tblGrid>
      <w:tr w:rsidR="003D48FE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Lieferbares</w:t>
            </w:r>
            <w:r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Zubehör:</w:t>
            </w:r>
          </w:p>
          <w:p w:rsidR="003D48FE" w:rsidRDefault="003D48FE" w:rsidP="0037101F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3D48FE" w:rsidRDefault="0037101F" w:rsidP="0037101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D48FE" w:rsidP="0037101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D48FE" w:rsidRDefault="003D48FE" w:rsidP="0037101F">
            <w:pPr>
              <w:spacing w:after="0" w:line="200" w:lineRule="exact"/>
              <w:rPr>
                <w:sz w:val="20"/>
                <w:szCs w:val="20"/>
              </w:rPr>
            </w:pPr>
          </w:p>
          <w:p w:rsidR="003D48FE" w:rsidRDefault="003D48FE" w:rsidP="0037101F">
            <w:pPr>
              <w:spacing w:after="0" w:line="200" w:lineRule="exact"/>
              <w:rPr>
                <w:sz w:val="20"/>
                <w:szCs w:val="20"/>
              </w:rPr>
            </w:pPr>
          </w:p>
          <w:p w:rsidR="003D48FE" w:rsidRDefault="0037101F" w:rsidP="0037101F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127953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D48FE" w:rsidP="0037101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D48FE" w:rsidRDefault="003D48FE" w:rsidP="0037101F">
            <w:pPr>
              <w:spacing w:after="0" w:line="200" w:lineRule="exact"/>
              <w:rPr>
                <w:sz w:val="20"/>
                <w:szCs w:val="20"/>
              </w:rPr>
            </w:pPr>
          </w:p>
          <w:p w:rsidR="003D48FE" w:rsidRDefault="003D48FE" w:rsidP="0037101F">
            <w:pPr>
              <w:spacing w:after="0" w:line="200" w:lineRule="exact"/>
              <w:rPr>
                <w:sz w:val="20"/>
                <w:szCs w:val="20"/>
              </w:rPr>
            </w:pPr>
          </w:p>
          <w:p w:rsidR="003D48FE" w:rsidRDefault="0037101F" w:rsidP="0037101F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Montagekonsole</w:t>
            </w:r>
          </w:p>
        </w:tc>
      </w:tr>
      <w:tr w:rsidR="003D48F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102652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Verbindungsmanschetten,</w:t>
            </w:r>
            <w:r>
              <w:rPr>
                <w:rFonts w:ascii="Times New Roman" w:eastAsia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Satz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Stück,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3D48F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Selbsttätige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Rückstauklappe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Dichtung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3D48F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102664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Selbsttätige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Rückstauklappe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3D48F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EC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136117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Wetterschutzhaube</w:t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3D48F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Geräteschalter,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lose</w:t>
            </w:r>
          </w:p>
        </w:tc>
      </w:tr>
      <w:tr w:rsidR="003D48F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stufenlos</w:t>
            </w:r>
          </w:p>
        </w:tc>
      </w:tr>
      <w:tr w:rsidR="003D48F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Stufiger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einstellbar,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3D48F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Anschluss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im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Klemmkasten,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Verkaufseinheit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Stück</w:t>
            </w:r>
          </w:p>
        </w:tc>
      </w:tr>
      <w:tr w:rsidR="001F12B3" w:rsidTr="001F12B3">
        <w:trPr>
          <w:trHeight w:hRule="exact" w:val="230"/>
        </w:trPr>
        <w:tc>
          <w:tcPr>
            <w:tcW w:w="2108" w:type="dxa"/>
            <w:hideMark/>
          </w:tcPr>
          <w:p w:rsidR="001F12B3" w:rsidRDefault="001F12B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1F12B3" w:rsidRDefault="001F12B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078" w:type="dxa"/>
            <w:hideMark/>
          </w:tcPr>
          <w:p w:rsidR="001F12B3" w:rsidRDefault="001F12B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  <w:tr w:rsidR="001F12B3" w:rsidTr="001F12B3">
        <w:trPr>
          <w:trHeight w:hRule="exact" w:val="230"/>
        </w:trPr>
        <w:tc>
          <w:tcPr>
            <w:tcW w:w="2108" w:type="dxa"/>
            <w:hideMark/>
          </w:tcPr>
          <w:p w:rsidR="001F12B3" w:rsidRDefault="001F12B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hideMark/>
          </w:tcPr>
          <w:p w:rsidR="001F12B3" w:rsidRDefault="001F12B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126080</w:t>
            </w:r>
          </w:p>
        </w:tc>
        <w:tc>
          <w:tcPr>
            <w:tcW w:w="6078" w:type="dxa"/>
            <w:hideMark/>
          </w:tcPr>
          <w:p w:rsidR="001F12B3" w:rsidRDefault="001F12B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Differenzdrucksensor</w:t>
            </w:r>
          </w:p>
        </w:tc>
      </w:tr>
      <w:tr w:rsidR="003D48F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Konstantdruckregelung</w:t>
            </w:r>
            <w:r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Tag-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Nachtumschaltfunktion</w:t>
            </w:r>
          </w:p>
        </w:tc>
      </w:tr>
      <w:tr w:rsidR="003D48FE">
        <w:trPr>
          <w:trHeight w:hRule="exact" w:val="305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3D48FE" w:rsidRDefault="0037101F" w:rsidP="0037101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Zubehörset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Druckschläuche,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Schrauben</w:t>
            </w:r>
          </w:p>
        </w:tc>
      </w:tr>
    </w:tbl>
    <w:p w:rsidR="007D64CD" w:rsidRDefault="007D64CD" w:rsidP="0037101F"/>
    <w:sectPr w:rsidR="007D64CD">
      <w:pgSz w:w="11900" w:h="16840"/>
      <w:pgMar w:top="1020" w:right="134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4CD" w:rsidRDefault="0037101F">
      <w:pPr>
        <w:spacing w:after="0" w:line="240" w:lineRule="auto"/>
      </w:pPr>
      <w:r>
        <w:separator/>
      </w:r>
    </w:p>
  </w:endnote>
  <w:endnote w:type="continuationSeparator" w:id="0">
    <w:p w:rsidR="007D64CD" w:rsidRDefault="00371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4CD" w:rsidRDefault="0037101F">
      <w:pPr>
        <w:spacing w:after="0" w:line="240" w:lineRule="auto"/>
      </w:pPr>
      <w:r>
        <w:separator/>
      </w:r>
    </w:p>
  </w:footnote>
  <w:footnote w:type="continuationSeparator" w:id="0">
    <w:p w:rsidR="007D64CD" w:rsidRDefault="00371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8FE" w:rsidRDefault="001F12B3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34.4pt;height:11pt;z-index:-251658752;mso-position-horizontal-relative:page;mso-position-vertical-relative:page" filled="f" stroked="f">
          <v:textbox inset="0,0,0,0">
            <w:txbxContent>
              <w:p w:rsidR="003D48FE" w:rsidRDefault="0037101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Küchenabluftbox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mit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EC-Motor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D48FE"/>
    <w:rsid w:val="001F12B3"/>
    <w:rsid w:val="0037101F"/>
    <w:rsid w:val="003D48FE"/>
    <w:rsid w:val="007D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6C76E265-F544-4166-99D8-19C351A7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56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F44F9905.dotm</Template>
  <TotalTime>0</TotalTime>
  <Pages>2</Pages>
  <Words>468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MPS...EC 30 LV Texte DE.xlsx</dc:title>
  <dc:creator>i.isaila</dc:creator>
  <cp:lastModifiedBy>Ioan Isaila</cp:lastModifiedBy>
  <cp:revision>3</cp:revision>
  <dcterms:created xsi:type="dcterms:W3CDTF">2019-03-21T15:59:00Z</dcterms:created>
  <dcterms:modified xsi:type="dcterms:W3CDTF">2019-09-11T09:14:00Z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